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636C4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1A0C66D9" wp14:editId="68D25BCF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B5FE248" w14:textId="77777777" w:rsidR="008C3419" w:rsidRPr="008C3419" w:rsidRDefault="008C3419" w:rsidP="008C3419"/>
    <w:p w14:paraId="3878BF45" w14:textId="77777777" w:rsidR="008C3419" w:rsidRPr="008C3419" w:rsidRDefault="008C3419" w:rsidP="008C3419"/>
    <w:p w14:paraId="0B4E8F1D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5FD5053A" w14:textId="77777777" w:rsidR="00A93AE2" w:rsidRPr="008D0965" w:rsidRDefault="00A93AE2" w:rsidP="00A93AE2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 w:rsidRPr="008D0965">
        <w:rPr>
          <w:rFonts w:ascii="Arial" w:hAnsi="Arial" w:cs="Arial"/>
          <w:lang w:val="el-GR"/>
        </w:rPr>
        <w:t xml:space="preserve">  </w:t>
      </w:r>
      <w:r w:rsidRPr="008D0965">
        <w:rPr>
          <w:rFonts w:ascii="Arial" w:hAnsi="Arial" w:cs="Arial"/>
          <w:sz w:val="23"/>
          <w:szCs w:val="23"/>
          <w:lang w:val="el-GR"/>
        </w:rPr>
        <w:t xml:space="preserve">Γραφείο Τύπου </w:t>
      </w:r>
    </w:p>
    <w:p w14:paraId="0A367D08" w14:textId="77777777" w:rsidR="00A93AE2" w:rsidRPr="008D0965" w:rsidRDefault="00A93AE2" w:rsidP="00A93AE2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 w:rsidRPr="008D0965">
        <w:rPr>
          <w:rFonts w:ascii="Arial" w:hAnsi="Arial" w:cs="Arial"/>
          <w:sz w:val="23"/>
          <w:szCs w:val="23"/>
          <w:lang w:val="el-GR"/>
        </w:rPr>
        <w:t>και Δημοσίων Σχέσεων</w:t>
      </w:r>
    </w:p>
    <w:p w14:paraId="67675227" w14:textId="77777777" w:rsidR="009B4EDD" w:rsidRDefault="009B4EDD" w:rsidP="009B4EDD">
      <w:pPr>
        <w:spacing w:after="120" w:line="240" w:lineRule="auto"/>
        <w:rPr>
          <w:rFonts w:ascii="Arial" w:hAnsi="Arial" w:cs="Arial"/>
          <w:sz w:val="23"/>
          <w:szCs w:val="23"/>
          <w:lang w:val="el-GR"/>
        </w:rPr>
      </w:pPr>
    </w:p>
    <w:p w14:paraId="01C78F7E" w14:textId="77777777" w:rsidR="009B4EDD" w:rsidRDefault="005F2FAD" w:rsidP="00BB4DCE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 w:rsidRPr="005F2FAD">
        <w:rPr>
          <w:rFonts w:ascii="Arial" w:hAnsi="Arial" w:cs="Arial"/>
          <w:sz w:val="23"/>
          <w:szCs w:val="23"/>
          <w:lang w:val="el-GR"/>
        </w:rPr>
        <w:t>5</w:t>
      </w:r>
      <w:r w:rsidR="00E81015" w:rsidRPr="00E81015">
        <w:rPr>
          <w:rFonts w:ascii="Arial" w:hAnsi="Arial" w:cs="Arial"/>
          <w:sz w:val="23"/>
          <w:szCs w:val="23"/>
          <w:lang w:val="el-GR"/>
        </w:rPr>
        <w:t xml:space="preserve"> </w:t>
      </w:r>
      <w:r w:rsidR="00E81015">
        <w:rPr>
          <w:rFonts w:ascii="Arial" w:hAnsi="Arial" w:cs="Arial"/>
          <w:sz w:val="23"/>
          <w:szCs w:val="23"/>
          <w:lang w:val="el-GR"/>
        </w:rPr>
        <w:t>Νοεμβρίου</w:t>
      </w:r>
      <w:r w:rsidR="008D0965">
        <w:rPr>
          <w:rFonts w:ascii="Arial" w:hAnsi="Arial" w:cs="Arial"/>
          <w:sz w:val="23"/>
          <w:szCs w:val="23"/>
          <w:lang w:val="el-GR"/>
        </w:rPr>
        <w:t>, 2020</w:t>
      </w:r>
    </w:p>
    <w:p w14:paraId="5FD888C6" w14:textId="77777777" w:rsidR="003E4843" w:rsidRDefault="003E4843" w:rsidP="00BB4DCE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</w:p>
    <w:p w14:paraId="1103F006" w14:textId="77777777" w:rsidR="009B4EDD" w:rsidRPr="005F2FAD" w:rsidRDefault="00E81015" w:rsidP="004C5C84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</w:t>
      </w:r>
      <w:r w:rsidR="005F2FAD">
        <w:rPr>
          <w:rFonts w:ascii="Arial" w:hAnsi="Arial" w:cs="Arial"/>
          <w:b/>
          <w:bCs/>
          <w:sz w:val="23"/>
          <w:szCs w:val="23"/>
          <w:u w:val="single"/>
          <w:lang w:val="el-GR"/>
        </w:rPr>
        <w:t>ελτίο Τύπου 1 – Θανατηφόρο τροχαίο</w:t>
      </w:r>
    </w:p>
    <w:p w14:paraId="5F1BC35C" w14:textId="77777777" w:rsidR="00E81015" w:rsidRDefault="00E81015" w:rsidP="005F2FAD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Σε </w:t>
      </w:r>
      <w:r w:rsidR="005F2FAD">
        <w:rPr>
          <w:rFonts w:ascii="Arial" w:hAnsi="Arial" w:cs="Arial"/>
          <w:sz w:val="24"/>
          <w:szCs w:val="24"/>
          <w:lang w:val="el-GR"/>
        </w:rPr>
        <w:t xml:space="preserve">θανατηφόρο τροχαίο δυστύχημα που σημειώθηκε χθες νωρίς το απόγευμα, έχασε τη ζωή του ο </w:t>
      </w:r>
      <w:r w:rsidR="005F2FAD">
        <w:rPr>
          <w:rFonts w:ascii="Arial" w:hAnsi="Arial" w:cs="Arial"/>
          <w:sz w:val="24"/>
          <w:szCs w:val="24"/>
        </w:rPr>
        <w:t>Alan</w:t>
      </w:r>
      <w:r w:rsidR="005F2FAD" w:rsidRPr="005F2FAD">
        <w:rPr>
          <w:rFonts w:ascii="Arial" w:hAnsi="Arial" w:cs="Arial"/>
          <w:sz w:val="24"/>
          <w:szCs w:val="24"/>
          <w:lang w:val="el-GR"/>
        </w:rPr>
        <w:t xml:space="preserve"> </w:t>
      </w:r>
      <w:r w:rsidR="005F2FAD">
        <w:rPr>
          <w:rFonts w:ascii="Arial" w:hAnsi="Arial" w:cs="Arial"/>
          <w:sz w:val="24"/>
          <w:szCs w:val="24"/>
        </w:rPr>
        <w:t>John</w:t>
      </w:r>
      <w:r w:rsidR="005F2FAD" w:rsidRPr="005F2FAD">
        <w:rPr>
          <w:rFonts w:ascii="Arial" w:hAnsi="Arial" w:cs="Arial"/>
          <w:sz w:val="24"/>
          <w:szCs w:val="24"/>
          <w:lang w:val="el-GR"/>
        </w:rPr>
        <w:t xml:space="preserve"> </w:t>
      </w:r>
      <w:r w:rsidR="005F2FAD">
        <w:rPr>
          <w:rFonts w:ascii="Arial" w:hAnsi="Arial" w:cs="Arial"/>
          <w:sz w:val="24"/>
          <w:szCs w:val="24"/>
        </w:rPr>
        <w:t>Patrick</w:t>
      </w:r>
      <w:r w:rsidR="005F2FAD" w:rsidRPr="005F2FAD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="005F2FAD">
        <w:rPr>
          <w:rFonts w:ascii="Arial" w:hAnsi="Arial" w:cs="Arial"/>
          <w:sz w:val="24"/>
          <w:szCs w:val="24"/>
        </w:rPr>
        <w:t>Beary</w:t>
      </w:r>
      <w:proofErr w:type="spellEnd"/>
      <w:r w:rsidR="005F2FAD" w:rsidRPr="005F2FAD">
        <w:rPr>
          <w:rFonts w:ascii="Arial" w:hAnsi="Arial" w:cs="Arial"/>
          <w:sz w:val="24"/>
          <w:szCs w:val="24"/>
          <w:lang w:val="el-GR"/>
        </w:rPr>
        <w:t xml:space="preserve">, </w:t>
      </w:r>
      <w:r w:rsidR="005F2FAD">
        <w:rPr>
          <w:rFonts w:ascii="Arial" w:hAnsi="Arial" w:cs="Arial"/>
          <w:sz w:val="24"/>
          <w:szCs w:val="24"/>
          <w:lang w:val="el-GR"/>
        </w:rPr>
        <w:t>72 ετών από το Ηνωμένο Βασίλειο, μόνιμος κάτοικος Κύπρου.</w:t>
      </w:r>
    </w:p>
    <w:p w14:paraId="47228E91" w14:textId="77777777" w:rsidR="005F2FAD" w:rsidRDefault="005F2FAD" w:rsidP="005F2FAD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Το θανατηφόρο τροχαίο συνέβη γύρω στις 3μμ., χθες, όταν αυτοκίνητο που οδηγούσε ο 72χρονος στον κύριο δρόμο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Πέγειας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Κάθηκα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, κάτω από συνθήκες που διερευνώνται, συγκρούστηκε με αυτοκίνητο που ερχόταν από την αντίθετη κατεύθυνση και οδηγούσε 51χρονος κάτοικος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Πέγειας</w:t>
      </w:r>
      <w:proofErr w:type="spellEnd"/>
      <w:r>
        <w:rPr>
          <w:rFonts w:ascii="Arial" w:hAnsi="Arial" w:cs="Arial"/>
          <w:sz w:val="24"/>
          <w:szCs w:val="24"/>
          <w:lang w:val="el-GR"/>
        </w:rPr>
        <w:t>.</w:t>
      </w:r>
    </w:p>
    <w:p w14:paraId="13C42AF8" w14:textId="77777777" w:rsidR="005F2FAD" w:rsidRDefault="005F2FAD" w:rsidP="005F2FAD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Από τη σύγκρουση και οι δύο ενεχόμενοι οδηγοί τραυματίστηκαν σοβαρά και μεταφέρθηκαν με ασθενοφόρο στο Γενικό Νοσοκομείο Πάφου, όπου διαπιστώθηκε ο θάνατος του 72χρονου. Ο 51χρονος κρατήθηκε</w:t>
      </w:r>
      <w:r w:rsidR="002A6DB0">
        <w:rPr>
          <w:rFonts w:ascii="Arial" w:hAnsi="Arial" w:cs="Arial"/>
          <w:sz w:val="24"/>
          <w:szCs w:val="24"/>
          <w:lang w:val="el-GR"/>
        </w:rPr>
        <w:t xml:space="preserve"> για νοσηλεία με την </w:t>
      </w:r>
      <w:r>
        <w:rPr>
          <w:rFonts w:ascii="Arial" w:hAnsi="Arial" w:cs="Arial"/>
          <w:sz w:val="24"/>
          <w:szCs w:val="24"/>
          <w:lang w:val="el-GR"/>
        </w:rPr>
        <w:t>κατάσταση της υγείας του κρίνεται ως πολύ σοβαρή.</w:t>
      </w:r>
    </w:p>
    <w:p w14:paraId="67B11AD9" w14:textId="77777777" w:rsidR="005F2FAD" w:rsidRPr="005F2FAD" w:rsidRDefault="005F2FAD" w:rsidP="005F2FAD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Η Τροχαία Πάφου και ο Αστυνομικός Σταθμός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Πέγειας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συνεχίζουν τις εξετάσεις. </w:t>
      </w:r>
    </w:p>
    <w:p w14:paraId="105FDDDD" w14:textId="77777777" w:rsidR="002A36B7" w:rsidRDefault="002A36B7" w:rsidP="00B00A6E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</w:t>
      </w:r>
    </w:p>
    <w:p w14:paraId="48CF1165" w14:textId="77777777" w:rsidR="00744F37" w:rsidRDefault="002A36B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</w:t>
      </w:r>
    </w:p>
    <w:p w14:paraId="4ADB2CAD" w14:textId="77777777" w:rsidR="00744F37" w:rsidRDefault="00744F3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554DD2A5" w14:textId="77777777" w:rsidR="002A36B7" w:rsidRDefault="00B07F53" w:rsidP="00744F37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ΓΡΑΦΕΙΟ ΤΥΠΟΥ</w:t>
      </w:r>
    </w:p>
    <w:p w14:paraId="2596F011" w14:textId="77777777" w:rsidR="002A36B7" w:rsidRDefault="002A36B7" w:rsidP="003F28D6">
      <w:pPr>
        <w:spacing w:before="100" w:beforeAutospacing="1" w:after="100" w:afterAutospacing="1" w:line="240" w:lineRule="auto"/>
        <w:rPr>
          <w:rFonts w:ascii="Arial" w:hAnsi="Arial" w:cs="Arial"/>
          <w:sz w:val="23"/>
          <w:szCs w:val="23"/>
          <w:lang w:val="el-GR"/>
        </w:rPr>
      </w:pPr>
    </w:p>
    <w:tbl>
      <w:tblPr>
        <w:tblStyle w:val="TableGrid"/>
        <w:tblpPr w:leftFromText="180" w:rightFromText="180" w:vertAnchor="text" w:horzAnchor="margin" w:tblpXSpec="center" w:tblpY="-81"/>
        <w:tblW w:w="125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10341"/>
      </w:tblGrid>
      <w:tr w:rsidR="00F0359E" w:rsidRPr="005F2FAD" w14:paraId="3FF841FB" w14:textId="77777777" w:rsidTr="00F0359E">
        <w:tc>
          <w:tcPr>
            <w:tcW w:w="2235" w:type="dxa"/>
          </w:tcPr>
          <w:p w14:paraId="2A8473C6" w14:textId="77777777" w:rsidR="00F0359E" w:rsidRDefault="00F0359E" w:rsidP="00F0359E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  <w:tc>
          <w:tcPr>
            <w:tcW w:w="10341" w:type="dxa"/>
          </w:tcPr>
          <w:p w14:paraId="365A443A" w14:textId="77777777" w:rsidR="007F6141" w:rsidRPr="007F6141" w:rsidRDefault="007F6141" w:rsidP="007F6141">
            <w:pPr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  <w:tr w:rsidR="00F0359E" w14:paraId="7C4DEC54" w14:textId="77777777" w:rsidTr="00F0359E">
        <w:tc>
          <w:tcPr>
            <w:tcW w:w="12576" w:type="dxa"/>
            <w:gridSpan w:val="2"/>
          </w:tcPr>
          <w:p w14:paraId="32081D04" w14:textId="77777777" w:rsidR="00F0359E" w:rsidRDefault="00F0359E" w:rsidP="00F0359E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el-GR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 wp14:anchorId="69191141" wp14:editId="01B7CA87">
                  <wp:extent cx="7820025" cy="219075"/>
                  <wp:effectExtent l="19050" t="0" r="9525" b="0"/>
                  <wp:docPr id="6" name="Picture 5" descr="1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lin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00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59E" w:rsidRPr="005F2FAD" w14:paraId="03063F93" w14:textId="77777777" w:rsidTr="00F0359E">
        <w:tc>
          <w:tcPr>
            <w:tcW w:w="2235" w:type="dxa"/>
          </w:tcPr>
          <w:p w14:paraId="54705677" w14:textId="77777777" w:rsidR="00F0359E" w:rsidRDefault="00F0359E" w:rsidP="00F0359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 wp14:anchorId="02E13D57" wp14:editId="15FAF11A">
                  <wp:extent cx="485775" cy="419100"/>
                  <wp:effectExtent l="19050" t="0" r="9525" b="0"/>
                  <wp:docPr id="7" name="Picture 6" descr="1recy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recycl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1" w:type="dxa"/>
          </w:tcPr>
          <w:p w14:paraId="74B1E81F" w14:textId="77777777" w:rsidR="00F0359E" w:rsidRPr="003F28D6" w:rsidRDefault="00F0359E" w:rsidP="00F0359E">
            <w:pPr>
              <w:pStyle w:val="Foo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57002949" wp14:editId="3C3CCC9A">
                  <wp:simplePos x="0" y="0"/>
                  <wp:positionH relativeFrom="margin">
                    <wp:posOffset>133350</wp:posOffset>
                  </wp:positionH>
                  <wp:positionV relativeFrom="margin">
                    <wp:posOffset>7591425</wp:posOffset>
                  </wp:positionV>
                  <wp:extent cx="396240" cy="380365"/>
                  <wp:effectExtent l="0" t="0" r="3810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Οδός Αντιστράτηγου Ευάγγελου Φλωράκη, 1478, Λευκωσία,</w:t>
            </w:r>
          </w:p>
          <w:p w14:paraId="6822E5BF" w14:textId="77777777" w:rsidR="00F0359E" w:rsidRPr="007F6141" w:rsidRDefault="00F0359E" w:rsidP="00F0359E">
            <w:pPr>
              <w:pStyle w:val="Footer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Τηλ</w:t>
            </w:r>
            <w:proofErr w:type="spellEnd"/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.: 22808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067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, </w:t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Φαξ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: 22808598, 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7F6141">
              <w:rPr>
                <w:rFonts w:ascii="Arial" w:hAnsi="Arial" w:cs="Arial"/>
                <w:sz w:val="18"/>
                <w:szCs w:val="18"/>
              </w:rPr>
              <w:t>Email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  <w:proofErr w:type="spellStart"/>
            <w:r w:rsidR="007F6141">
              <w:rPr>
                <w:rFonts w:ascii="Arial" w:hAnsi="Arial" w:cs="Arial"/>
                <w:sz w:val="18"/>
                <w:szCs w:val="18"/>
              </w:rPr>
              <w:t>pressoffice</w:t>
            </w:r>
            <w:proofErr w:type="spellEnd"/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@</w:t>
            </w:r>
            <w:r w:rsidR="007F6141">
              <w:rPr>
                <w:rFonts w:ascii="Arial" w:hAnsi="Arial" w:cs="Arial"/>
                <w:sz w:val="18"/>
                <w:szCs w:val="18"/>
              </w:rPr>
              <w:t>police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="007F6141">
              <w:rPr>
                <w:rFonts w:ascii="Arial" w:hAnsi="Arial" w:cs="Arial"/>
                <w:sz w:val="18"/>
                <w:szCs w:val="18"/>
              </w:rPr>
              <w:t>gov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="007F6141">
              <w:rPr>
                <w:rFonts w:ascii="Arial" w:hAnsi="Arial" w:cs="Arial"/>
                <w:sz w:val="18"/>
                <w:szCs w:val="18"/>
              </w:rPr>
              <w:t>cy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, </w:t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Ιστο</w:t>
            </w:r>
            <w:r w:rsidR="007F6141">
              <w:rPr>
                <w:rFonts w:ascii="Arial" w:hAnsi="Arial" w:cs="Arial"/>
                <w:sz w:val="18"/>
                <w:szCs w:val="18"/>
                <w:lang w:val="el-GR"/>
              </w:rPr>
              <w:t>σ</w:t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ελίδα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  <w:r w:rsidRPr="003F28D6">
              <w:rPr>
                <w:rFonts w:ascii="Arial" w:hAnsi="Arial" w:cs="Arial"/>
                <w:sz w:val="18"/>
                <w:szCs w:val="18"/>
              </w:rPr>
              <w:t>www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Pr="003F28D6">
              <w:rPr>
                <w:rFonts w:ascii="Arial" w:hAnsi="Arial" w:cs="Arial"/>
                <w:sz w:val="18"/>
                <w:szCs w:val="18"/>
              </w:rPr>
              <w:t>police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Pr="003F28D6">
              <w:rPr>
                <w:rFonts w:ascii="Arial" w:hAnsi="Arial" w:cs="Arial"/>
                <w:sz w:val="18"/>
                <w:szCs w:val="18"/>
              </w:rPr>
              <w:t>gov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Pr="003F28D6">
              <w:rPr>
                <w:rFonts w:ascii="Arial" w:hAnsi="Arial" w:cs="Arial"/>
                <w:sz w:val="18"/>
                <w:szCs w:val="18"/>
              </w:rPr>
              <w:t>cy</w:t>
            </w:r>
          </w:p>
          <w:p w14:paraId="1DD4AD3A" w14:textId="77777777" w:rsidR="00F0359E" w:rsidRPr="007F6141" w:rsidRDefault="00F0359E" w:rsidP="00F0359E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21C1920B" w14:textId="77777777" w:rsidR="00E526B4" w:rsidRPr="007F6141" w:rsidRDefault="00E526B4" w:rsidP="00F0359E">
      <w:pPr>
        <w:pStyle w:val="Footer"/>
        <w:rPr>
          <w:rFonts w:ascii="Arial" w:hAnsi="Arial" w:cs="Arial"/>
          <w:sz w:val="18"/>
          <w:szCs w:val="18"/>
          <w:lang w:val="el-GR"/>
        </w:rPr>
      </w:pPr>
    </w:p>
    <w:sectPr w:rsidR="00E526B4" w:rsidRPr="007F6141" w:rsidSect="0086349A">
      <w:headerReference w:type="default" r:id="rId11"/>
      <w:footerReference w:type="default" r:id="rId12"/>
      <w:pgSz w:w="12240" w:h="15840"/>
      <w:pgMar w:top="1440" w:right="1440" w:bottom="360" w:left="1440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1EE47" w14:textId="77777777" w:rsidR="002D6B41" w:rsidRDefault="002D6B41" w:rsidP="00404DCD">
      <w:pPr>
        <w:spacing w:after="0" w:line="240" w:lineRule="auto"/>
      </w:pPr>
      <w:r>
        <w:separator/>
      </w:r>
    </w:p>
  </w:endnote>
  <w:endnote w:type="continuationSeparator" w:id="0">
    <w:p w14:paraId="081C9027" w14:textId="77777777" w:rsidR="002D6B41" w:rsidRDefault="002D6B41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B523C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4A28A" w14:textId="77777777" w:rsidR="002D6B41" w:rsidRDefault="002D6B41" w:rsidP="00404DCD">
      <w:pPr>
        <w:spacing w:after="0" w:line="240" w:lineRule="auto"/>
      </w:pPr>
      <w:r>
        <w:separator/>
      </w:r>
    </w:p>
  </w:footnote>
  <w:footnote w:type="continuationSeparator" w:id="0">
    <w:p w14:paraId="13A2DE9D" w14:textId="77777777" w:rsidR="002D6B41" w:rsidRDefault="002D6B41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2325026"/>
      <w:docPartObj>
        <w:docPartGallery w:val="Page Numbers (Top of Page)"/>
        <w:docPartUnique/>
      </w:docPartObj>
    </w:sdtPr>
    <w:sdtEndPr/>
    <w:sdtContent>
      <w:p w14:paraId="6D8BCFAD" w14:textId="77777777" w:rsidR="008D0965" w:rsidRDefault="002D6B4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0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AB071A" w14:textId="77777777" w:rsidR="008D0965" w:rsidRDefault="008D0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379CB"/>
    <w:rsid w:val="000A5670"/>
    <w:rsid w:val="000D279A"/>
    <w:rsid w:val="0011030D"/>
    <w:rsid w:val="00145030"/>
    <w:rsid w:val="0015075B"/>
    <w:rsid w:val="001676C1"/>
    <w:rsid w:val="00192C96"/>
    <w:rsid w:val="00195885"/>
    <w:rsid w:val="001C3C06"/>
    <w:rsid w:val="001F47FF"/>
    <w:rsid w:val="00207FB4"/>
    <w:rsid w:val="0021063D"/>
    <w:rsid w:val="00241382"/>
    <w:rsid w:val="0026768D"/>
    <w:rsid w:val="002A36B7"/>
    <w:rsid w:val="002A6DB0"/>
    <w:rsid w:val="002C7373"/>
    <w:rsid w:val="002D2AF6"/>
    <w:rsid w:val="002D6B41"/>
    <w:rsid w:val="002F5074"/>
    <w:rsid w:val="00313BCE"/>
    <w:rsid w:val="00360C82"/>
    <w:rsid w:val="003640D2"/>
    <w:rsid w:val="00396830"/>
    <w:rsid w:val="003E4843"/>
    <w:rsid w:val="003F28D6"/>
    <w:rsid w:val="003F5650"/>
    <w:rsid w:val="004005C4"/>
    <w:rsid w:val="00404DCD"/>
    <w:rsid w:val="00422117"/>
    <w:rsid w:val="004340A9"/>
    <w:rsid w:val="00471CB5"/>
    <w:rsid w:val="00480042"/>
    <w:rsid w:val="004A703B"/>
    <w:rsid w:val="004C5C84"/>
    <w:rsid w:val="004D6C1B"/>
    <w:rsid w:val="0050342E"/>
    <w:rsid w:val="005047CB"/>
    <w:rsid w:val="005E47A9"/>
    <w:rsid w:val="005F2FAD"/>
    <w:rsid w:val="005F6996"/>
    <w:rsid w:val="0063094C"/>
    <w:rsid w:val="00662A18"/>
    <w:rsid w:val="00667903"/>
    <w:rsid w:val="006A5B74"/>
    <w:rsid w:val="006D694A"/>
    <w:rsid w:val="0074216F"/>
    <w:rsid w:val="00744F37"/>
    <w:rsid w:val="00745398"/>
    <w:rsid w:val="007740AF"/>
    <w:rsid w:val="0078196F"/>
    <w:rsid w:val="00795115"/>
    <w:rsid w:val="007F6141"/>
    <w:rsid w:val="00805E33"/>
    <w:rsid w:val="0086349A"/>
    <w:rsid w:val="00881C1F"/>
    <w:rsid w:val="008C3419"/>
    <w:rsid w:val="008D0965"/>
    <w:rsid w:val="008E0C86"/>
    <w:rsid w:val="00936277"/>
    <w:rsid w:val="00955499"/>
    <w:rsid w:val="00996092"/>
    <w:rsid w:val="009B4EDD"/>
    <w:rsid w:val="009C607C"/>
    <w:rsid w:val="00A93AE2"/>
    <w:rsid w:val="00AF65D5"/>
    <w:rsid w:val="00B00A6E"/>
    <w:rsid w:val="00B07F53"/>
    <w:rsid w:val="00B10ADB"/>
    <w:rsid w:val="00B112D6"/>
    <w:rsid w:val="00B428AF"/>
    <w:rsid w:val="00B76621"/>
    <w:rsid w:val="00BB4DCE"/>
    <w:rsid w:val="00BD331D"/>
    <w:rsid w:val="00BF41AD"/>
    <w:rsid w:val="00C141EA"/>
    <w:rsid w:val="00C8195C"/>
    <w:rsid w:val="00C942EC"/>
    <w:rsid w:val="00CA298E"/>
    <w:rsid w:val="00CE6595"/>
    <w:rsid w:val="00D00251"/>
    <w:rsid w:val="00D26779"/>
    <w:rsid w:val="00DB7912"/>
    <w:rsid w:val="00DD4197"/>
    <w:rsid w:val="00DE6F76"/>
    <w:rsid w:val="00E02F85"/>
    <w:rsid w:val="00E12E9A"/>
    <w:rsid w:val="00E20D90"/>
    <w:rsid w:val="00E25788"/>
    <w:rsid w:val="00E526B4"/>
    <w:rsid w:val="00E81015"/>
    <w:rsid w:val="00EC65A0"/>
    <w:rsid w:val="00F0359E"/>
    <w:rsid w:val="00F524EC"/>
    <w:rsid w:val="00F93705"/>
    <w:rsid w:val="00F96595"/>
    <w:rsid w:val="00FC72BC"/>
    <w:rsid w:val="00FD01DA"/>
    <w:rsid w:val="00FD3281"/>
    <w:rsid w:val="00FE7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34BE6"/>
  <w15:docId w15:val="{3ECC5E9C-72E9-4761-A468-0D4A0392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279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279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27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2EFDA-48AE-49C5-A130-5DF0EAF5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2020-11-05T05:14:00Z</cp:lastPrinted>
  <dcterms:created xsi:type="dcterms:W3CDTF">2020-11-05T05:15:00Z</dcterms:created>
  <dcterms:modified xsi:type="dcterms:W3CDTF">2020-11-05T05:15:00Z</dcterms:modified>
</cp:coreProperties>
</file>